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4483A2" w14:textId="5FF90080" w:rsidR="00D925F9" w:rsidRDefault="0089665F" w:rsidP="0089665F">
      <w:pPr>
        <w:pStyle w:val="1"/>
      </w:pPr>
      <w:r>
        <w:rPr>
          <w:rFonts w:hint="eastAsia"/>
        </w:rPr>
        <w:t>壹、有利審查資料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af6"/>
      </w:pPr>
    </w:p>
    <w:p w14:paraId="290A19E6" w14:textId="51A3F408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6B2DCD6D" w14:textId="1627B2E7" w:rsidR="006D020A" w:rsidRPr="006D020A" w:rsidRDefault="00CE296C" w:rsidP="006D020A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2B7B0D1" wp14:editId="10BCCD55">
            <wp:simplePos x="0" y="0"/>
            <wp:positionH relativeFrom="margin">
              <wp:align>center</wp:align>
            </wp:positionH>
            <wp:positionV relativeFrom="paragraph">
              <wp:posOffset>586740</wp:posOffset>
            </wp:positionV>
            <wp:extent cx="5273040" cy="7109460"/>
            <wp:effectExtent l="38100" t="38100" r="99060" b="91440"/>
            <wp:wrapTopAndBottom/>
            <wp:docPr id="4" name="圖片 4" descr="06042020112326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6042020112326-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0" b="2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10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89665F">
        <w:rPr>
          <w:rFonts w:hint="eastAsia"/>
        </w:rPr>
        <w:t>十、資訊社社長</w:t>
      </w:r>
      <w:bookmarkStart w:id="0" w:name="_GoBack"/>
      <w:bookmarkEnd w:id="0"/>
    </w:p>
    <w:p w14:paraId="09BDB56E" w14:textId="46F3E868" w:rsidR="006D020A" w:rsidRPr="006D020A" w:rsidRDefault="006D020A" w:rsidP="006D020A"/>
    <w:sectPr w:rsidR="006D020A" w:rsidRPr="006D020A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6C4DF1" w14:textId="77777777" w:rsidR="00853F4A" w:rsidRDefault="00853F4A" w:rsidP="00C93F60">
      <w:pPr>
        <w:spacing w:line="240" w:lineRule="auto"/>
      </w:pPr>
      <w:r>
        <w:separator/>
      </w:r>
    </w:p>
  </w:endnote>
  <w:endnote w:type="continuationSeparator" w:id="0">
    <w:p w14:paraId="3C7D0003" w14:textId="77777777" w:rsidR="00853F4A" w:rsidRDefault="00853F4A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C97CBA" w14:textId="77777777" w:rsidR="00853F4A" w:rsidRDefault="00853F4A" w:rsidP="00C93F60">
      <w:pPr>
        <w:spacing w:line="240" w:lineRule="auto"/>
      </w:pPr>
      <w:r>
        <w:separator/>
      </w:r>
    </w:p>
  </w:footnote>
  <w:footnote w:type="continuationSeparator" w:id="0">
    <w:p w14:paraId="04AEE3BC" w14:textId="77777777" w:rsidR="00853F4A" w:rsidRDefault="00853F4A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20A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3AE3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3F4A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96C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EC954-6D4E-403E-AFCB-03D322C558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21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8</cp:revision>
  <cp:lastPrinted>2020-04-04T12:37:00Z</cp:lastPrinted>
  <dcterms:created xsi:type="dcterms:W3CDTF">2020-04-04T12:16:00Z</dcterms:created>
  <dcterms:modified xsi:type="dcterms:W3CDTF">2020-04-06T06:05:00Z</dcterms:modified>
  <cp:category>吳邦寧</cp:category>
</cp:coreProperties>
</file>